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  <w:bookmarkStart w:id="0" w:name="_GoBack"/>
      <w:bookmarkEnd w:id="0"/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E221F5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E221F5" w:rsidRDefault="00E221F5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E221F5">
        <w:rPr>
          <w:b/>
        </w:rPr>
        <w:t xml:space="preserve">от </w:t>
      </w:r>
      <w:r w:rsidRPr="00E221F5">
        <w:rPr>
          <w:rFonts w:asciiTheme="minorHAnsi" w:hAnsiTheme="minorHAnsi"/>
          <w:b/>
        </w:rPr>
        <w:t>28.08.2018</w:t>
      </w:r>
      <w:r w:rsidRPr="00E221F5">
        <w:rPr>
          <w:b/>
        </w:rPr>
        <w:t xml:space="preserve">  № </w:t>
      </w:r>
      <w:r w:rsidRPr="00E221F5">
        <w:rPr>
          <w:rFonts w:asciiTheme="minorHAnsi" w:hAnsiTheme="minorHAnsi"/>
          <w:b/>
        </w:rPr>
        <w:t>2053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F5" w:rsidRPr="00DA7E56" w:rsidRDefault="00E221F5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10.11.2016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г.</w:t>
                            </w: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FC1CBB" w:rsidRPr="00DA7E56" w:rsidRDefault="00FC1CBB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10.11.2016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г.</w:t>
                      </w: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 xml:space="preserve">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DA7E56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</w:t>
      </w:r>
      <w:r w:rsidR="00957F01" w:rsidRPr="00DA7E56">
        <w:rPr>
          <w:rFonts w:ascii="Times New Roman" w:hAnsi="Times New Roman"/>
          <w:szCs w:val="24"/>
        </w:rPr>
        <w:t xml:space="preserve">с </w:t>
      </w:r>
      <w:r w:rsidRPr="00DA7E56">
        <w:rPr>
          <w:rFonts w:ascii="Times New Roman" w:hAnsi="Times New Roman"/>
          <w:szCs w:val="24"/>
        </w:rPr>
        <w:t>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 xml:space="preserve">, </w:t>
      </w:r>
      <w:r w:rsidR="00957F01" w:rsidRPr="00DA7E56">
        <w:rPr>
          <w:rFonts w:ascii="Times New Roman" w:hAnsi="Times New Roman"/>
          <w:szCs w:val="24"/>
        </w:rPr>
        <w:t>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 w:rsidR="004C03E4"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 w:rsidR="004C03E4">
        <w:rPr>
          <w:rFonts w:ascii="Times New Roman" w:hAnsi="Times New Roman"/>
          <w:szCs w:val="24"/>
        </w:rPr>
        <w:t>7</w:t>
      </w:r>
      <w:r w:rsidR="00957F01" w:rsidRPr="00DA7E56">
        <w:rPr>
          <w:rFonts w:ascii="Times New Roman" w:hAnsi="Times New Roman"/>
          <w:szCs w:val="24"/>
        </w:rPr>
        <w:t xml:space="preserve"> </w:t>
      </w:r>
      <w:r w:rsidR="000E4F51">
        <w:rPr>
          <w:rFonts w:ascii="Times New Roman" w:hAnsi="Times New Roman"/>
          <w:szCs w:val="24"/>
        </w:rPr>
        <w:t>г.</w:t>
      </w:r>
      <w:r w:rsidR="00957F01"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 w:rsidR="004C03E4"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 w:rsidR="004C03E4">
        <w:rPr>
          <w:rFonts w:ascii="Times New Roman" w:hAnsi="Times New Roman" w:hint="eastAsia"/>
          <w:szCs w:val="24"/>
        </w:rPr>
        <w:t xml:space="preserve">Об утверждении </w:t>
      </w:r>
      <w:r w:rsidR="00C536DD">
        <w:rPr>
          <w:rFonts w:ascii="Times New Roman" w:hAnsi="Times New Roman" w:hint="eastAsia"/>
          <w:szCs w:val="24"/>
        </w:rPr>
        <w:t>П</w:t>
      </w:r>
      <w:r w:rsidR="004C03E4">
        <w:rPr>
          <w:rFonts w:ascii="Times New Roman" w:hAnsi="Times New Roman" w:hint="eastAsia"/>
          <w:szCs w:val="24"/>
        </w:rPr>
        <w:t>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  <w:r w:rsidRPr="00DA7E56">
        <w:rPr>
          <w:rFonts w:ascii="Times New Roman" w:hAnsi="Times New Roman"/>
          <w:szCs w:val="24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r w:rsidRPr="009B7C08">
        <w:rPr>
          <w:b/>
          <w:sz w:val="26"/>
          <w:szCs w:val="26"/>
        </w:rPr>
        <w:t>П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C095D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C095D">
        <w:rPr>
          <w:rFonts w:ascii="Times New Roman" w:hAnsi="Times New Roman"/>
          <w:szCs w:val="24"/>
        </w:rPr>
        <w:t xml:space="preserve"> 10.11.2016 № 3542 </w:t>
      </w:r>
      <w:r w:rsidRPr="00DC095D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DC095D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DC095D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84CC3">
            <w:pPr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84CC3">
            <w:pPr>
              <w:ind w:left="-108" w:right="-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A6355">
            <w:pPr>
              <w:ind w:left="-108" w:right="-5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A6355" w:rsidP="00EA6355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DC095D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DC095D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EE5A84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2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30027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532FE4" w:rsidP="00EE5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8968</w:t>
            </w:r>
            <w:r w:rsidR="006D3698" w:rsidRPr="004C03E4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,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,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DC095D">
              <w:rPr>
                <w:rFonts w:ascii="Times New Roman" w:hAnsi="Times New Roman"/>
                <w:sz w:val="22"/>
                <w:szCs w:val="22"/>
              </w:rPr>
              <w:t>795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DC095D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6D3698" w:rsidP="006D3698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6F50B1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6F5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DC095D">
              <w:rPr>
                <w:rFonts w:ascii="Times New Roman" w:hAnsi="Times New Roman"/>
                <w:sz w:val="22"/>
                <w:szCs w:val="22"/>
              </w:rPr>
              <w:t>0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DC095D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4C03E4" w:rsidP="00EE5A84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238381,12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EE5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9018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  <w:r w:rsidR="0001151A" w:rsidRPr="00DC095D">
        <w:rPr>
          <w:rFonts w:ascii="Times New Roman" w:hAnsi="Times New Roman"/>
          <w:sz w:val="28"/>
          <w:szCs w:val="28"/>
        </w:rPr>
        <w:t>.</w:t>
      </w:r>
    </w:p>
    <w:p w:rsidR="004B6D37" w:rsidRPr="00DC095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DC095D">
        <w:rPr>
          <w:rFonts w:ascii="Times New Roman" w:hAnsi="Times New Roman"/>
          <w:sz w:val="28"/>
          <w:szCs w:val="28"/>
        </w:rPr>
        <w:t xml:space="preserve"> </w:t>
      </w:r>
      <w:r w:rsidR="00E84CC3" w:rsidRPr="00DC095D">
        <w:rPr>
          <w:rFonts w:ascii="Times New Roman" w:hAnsi="Times New Roman"/>
          <w:sz w:val="28"/>
          <w:szCs w:val="28"/>
        </w:rPr>
        <w:t xml:space="preserve">      </w:t>
      </w:r>
    </w:p>
    <w:p w:rsidR="004B6D37" w:rsidRPr="00DC095D" w:rsidRDefault="004B6D37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54774F" w:rsidRPr="00DC095D" w:rsidRDefault="0054774F" w:rsidP="004B6D37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Cs w:val="24"/>
        </w:rPr>
        <w:t>1.</w:t>
      </w:r>
      <w:r w:rsidR="00E84CC3" w:rsidRPr="00DC095D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>. Строку «</w:t>
      </w:r>
      <w:r w:rsidR="004C03E4" w:rsidRPr="004C03E4">
        <w:rPr>
          <w:rFonts w:ascii="Times New Roman" w:hAnsi="Times New Roman" w:hint="eastAsia"/>
          <w:szCs w:val="24"/>
        </w:rPr>
        <w:t>Источник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финансирования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подпрограммы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годам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реализации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и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главным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распорядителям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бюджетных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средств</w:t>
      </w:r>
      <w:r w:rsidR="004C03E4" w:rsidRPr="004C03E4">
        <w:rPr>
          <w:rFonts w:ascii="Times New Roman" w:hAnsi="Times New Roman"/>
          <w:szCs w:val="24"/>
        </w:rPr>
        <w:t xml:space="preserve">, </w:t>
      </w:r>
      <w:r w:rsidR="004C03E4" w:rsidRPr="004C03E4">
        <w:rPr>
          <w:rFonts w:ascii="Times New Roman" w:hAnsi="Times New Roman" w:hint="eastAsia"/>
          <w:szCs w:val="24"/>
        </w:rPr>
        <w:t>в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том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числе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годам</w:t>
      </w:r>
      <w:r w:rsidR="004C03E4" w:rsidRPr="004C03E4">
        <w:rPr>
          <w:rFonts w:ascii="Times New Roman" w:hAnsi="Times New Roman"/>
          <w:szCs w:val="24"/>
        </w:rPr>
        <w:t>:</w:t>
      </w:r>
      <w:r w:rsidRPr="00DC095D">
        <w:rPr>
          <w:rFonts w:ascii="Times New Roman" w:hAnsi="Times New Roman"/>
          <w:szCs w:val="24"/>
        </w:rPr>
        <w:t>» Приложения № 1 «</w:t>
      </w:r>
      <w:r w:rsidRPr="00DC095D">
        <w:rPr>
          <w:rFonts w:ascii="Times New Roman" w:hAnsi="Times New Roman" w:hint="eastAsia"/>
          <w:szCs w:val="24"/>
        </w:rPr>
        <w:t>Паспорт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lastRenderedPageBreak/>
        <w:t>подпрограммы</w:t>
      </w:r>
      <w:r w:rsidRPr="00DC095D">
        <w:rPr>
          <w:rFonts w:ascii="Times New Roman" w:hAnsi="Times New Roman"/>
          <w:szCs w:val="24"/>
        </w:rPr>
        <w:t xml:space="preserve"> 5 «</w:t>
      </w:r>
      <w:r w:rsidRPr="00DC095D">
        <w:rPr>
          <w:rFonts w:ascii="Times New Roman" w:hAnsi="Times New Roman" w:hint="eastAsia"/>
          <w:szCs w:val="24"/>
        </w:rPr>
        <w:t>Профилактика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преступлений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правонарушений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4C03E4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838"/>
        <w:gridCol w:w="1172"/>
        <w:gridCol w:w="1238"/>
        <w:gridCol w:w="898"/>
        <w:gridCol w:w="945"/>
        <w:gridCol w:w="898"/>
        <w:gridCol w:w="944"/>
        <w:gridCol w:w="898"/>
        <w:gridCol w:w="1247"/>
      </w:tblGrid>
      <w:tr w:rsidR="004C03E4" w:rsidRPr="004C03E4" w:rsidTr="004C03E4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4C03E4" w:rsidRPr="004C03E4" w:rsidTr="004C03E4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Расходы (тыс. рублей)</w:t>
            </w:r>
          </w:p>
        </w:tc>
      </w:tr>
      <w:tr w:rsidR="004C03E4" w:rsidRPr="004C03E4" w:rsidTr="004C03E4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4C03E4" w:rsidRPr="004C03E4" w:rsidTr="004C03E4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Всего:</w:t>
            </w:r>
            <w:r w:rsidRPr="004C03E4">
              <w:rPr>
                <w:rFonts w:ascii="Times New Roman" w:hAnsi="Times New Roman"/>
                <w:sz w:val="14"/>
                <w:szCs w:val="14"/>
              </w:rPr>
              <w:br/>
              <w:t>в том числе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31267,40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116005,80</w:t>
            </w:r>
          </w:p>
        </w:tc>
      </w:tr>
      <w:tr w:rsidR="004C03E4" w:rsidRPr="004C03E4" w:rsidTr="004C03E4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4C03E4" w:rsidRPr="004C03E4" w:rsidTr="004C03E4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4C03E4" w:rsidRPr="004C03E4" w:rsidTr="004C03E4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30967,40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115705,80</w:t>
            </w:r>
          </w:p>
        </w:tc>
      </w:tr>
      <w:tr w:rsidR="004C03E4" w:rsidRPr="004C03E4" w:rsidTr="004C03E4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</w:tr>
    </w:tbl>
    <w:p w:rsidR="0054774F" w:rsidRPr="00DC095D" w:rsidRDefault="0036691C" w:rsidP="00C121F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01151A" w:rsidRPr="00DC095D">
        <w:rPr>
          <w:rFonts w:ascii="Times New Roman" w:hAnsi="Times New Roman"/>
          <w:sz w:val="28"/>
          <w:szCs w:val="28"/>
        </w:rPr>
        <w:t>.</w:t>
      </w:r>
      <w:r w:rsidR="0054774F"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В </w:t>
      </w:r>
      <w:r w:rsidRPr="00DC095D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№</w:t>
      </w:r>
      <w:r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>
        <w:rPr>
          <w:rFonts w:ascii="Times New Roman" w:hAnsi="Times New Roman"/>
          <w:szCs w:val="24"/>
        </w:rPr>
        <w:t>П</w:t>
      </w:r>
      <w:r w:rsidRPr="00DC095D">
        <w:rPr>
          <w:rFonts w:ascii="Times New Roman" w:hAnsi="Times New Roman"/>
          <w:szCs w:val="24"/>
        </w:rPr>
        <w:t>рограмме</w:t>
      </w:r>
      <w:r>
        <w:rPr>
          <w:rFonts w:ascii="Times New Roman" w:hAnsi="Times New Roman"/>
          <w:szCs w:val="24"/>
        </w:rPr>
        <w:t xml:space="preserve"> внести следующие изменения</w:t>
      </w:r>
      <w:r w:rsidRPr="00DC095D">
        <w:rPr>
          <w:rFonts w:ascii="Times New Roman" w:hAnsi="Times New Roman"/>
          <w:szCs w:val="24"/>
        </w:rPr>
        <w:t>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.1.  Строки</w:t>
      </w:r>
      <w:r>
        <w:rPr>
          <w:rFonts w:ascii="Times New Roman" w:hAnsi="Times New Roman"/>
          <w:szCs w:val="24"/>
        </w:rPr>
        <w:t>: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Создание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резерва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финансовых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Увеличение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объемов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накопления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3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Обеспечение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безопасности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людей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водных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объектах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городского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округа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1. </w:t>
      </w:r>
      <w:r w:rsidRPr="008C0682">
        <w:rPr>
          <w:rFonts w:ascii="Times New Roman" w:hAnsi="Times New Roman" w:hint="eastAsia"/>
          <w:szCs w:val="24"/>
        </w:rPr>
        <w:t>Обеспечение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безопасности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населения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водных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объектах</w:t>
      </w:r>
      <w:r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/>
          <w:szCs w:val="24"/>
        </w:rPr>
        <w:t>подпрограммы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к Программе </w:t>
      </w:r>
      <w:r w:rsidRPr="00DC095D">
        <w:rPr>
          <w:rFonts w:ascii="Times New Roman" w:hAnsi="Times New Roman"/>
          <w:szCs w:val="24"/>
        </w:rPr>
        <w:t>изложить в следующей редакции: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936"/>
        <w:gridCol w:w="1665"/>
        <w:gridCol w:w="1939"/>
        <w:gridCol w:w="1642"/>
        <w:gridCol w:w="1651"/>
        <w:gridCol w:w="1510"/>
      </w:tblGrid>
      <w:tr w:rsidR="003D6D0C" w:rsidRPr="00DC095D" w:rsidTr="00FC1CBB">
        <w:trPr>
          <w:trHeight w:val="149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  <w:r w:rsidRPr="00C41377">
              <w:rPr>
                <w:rFonts w:ascii="Times New Roman" w:hAnsi="Times New Roman"/>
                <w:sz w:val="16"/>
                <w:szCs w:val="16"/>
              </w:rPr>
              <w:br/>
              <w:t>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957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D6D0C" w:rsidRPr="00DC095D" w:rsidTr="00FC1CBB">
        <w:trPr>
          <w:trHeight w:val="23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26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2337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8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5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0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3170,00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9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Мероприятие 1.  Увеличение объемов накопления материальных ресурсов для ликвидации чрезвычайных ситуаций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Заключение контрактов на приобретение материальных ресурсов для ликвидации ЧС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99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9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170,00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55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Основное мероприятие 3 Обеспечение безопасности людей на водных объектах городского округа Домодедово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213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4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74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163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5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2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27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45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Мероприятие 1. Обеспечение безопасности населения на водных объектах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213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52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163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69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03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.2.  Строки</w:t>
      </w:r>
      <w:r>
        <w:rPr>
          <w:rFonts w:ascii="Times New Roman" w:hAnsi="Times New Roman"/>
          <w:szCs w:val="24"/>
        </w:rPr>
        <w:t>: «</w:t>
      </w:r>
      <w:r w:rsidRPr="00C92D45">
        <w:rPr>
          <w:rFonts w:ascii="Times New Roman" w:hAnsi="Times New Roman" w:hint="eastAsia"/>
          <w:szCs w:val="24"/>
        </w:rPr>
        <w:t>Основное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Обеспечение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безопасности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 </w:t>
      </w:r>
      <w:r w:rsidRPr="00C92D45">
        <w:rPr>
          <w:rFonts w:ascii="Times New Roman" w:hAnsi="Times New Roman" w:hint="eastAsia"/>
          <w:szCs w:val="24"/>
        </w:rPr>
        <w:t>Обеспечение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выполнения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первичных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безопасности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на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территории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городского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округа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Основное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2. </w:t>
      </w:r>
      <w:r w:rsidRPr="00C92D45">
        <w:rPr>
          <w:rFonts w:ascii="Times New Roman" w:hAnsi="Times New Roman" w:hint="eastAsia"/>
          <w:szCs w:val="24"/>
        </w:rPr>
        <w:t>Развитие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добровольной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охраны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на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территории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городского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округа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П</w:t>
      </w:r>
      <w:r w:rsidRPr="00C92D45">
        <w:rPr>
          <w:rFonts w:ascii="Times New Roman" w:hAnsi="Times New Roman" w:hint="eastAsia"/>
          <w:szCs w:val="24"/>
        </w:rPr>
        <w:t>риобретение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противопожарного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инвентаря</w:t>
      </w:r>
      <w:r w:rsidRPr="00C92D45">
        <w:rPr>
          <w:rFonts w:ascii="Times New Roman" w:hAnsi="Times New Roman"/>
          <w:szCs w:val="24"/>
        </w:rPr>
        <w:t xml:space="preserve">, </w:t>
      </w:r>
      <w:r w:rsidRPr="00C92D45">
        <w:rPr>
          <w:rFonts w:ascii="Times New Roman" w:hAnsi="Times New Roman" w:hint="eastAsia"/>
          <w:szCs w:val="24"/>
        </w:rPr>
        <w:t>имущества</w:t>
      </w:r>
      <w:r w:rsidRPr="00C92D45">
        <w:rPr>
          <w:rFonts w:ascii="Times New Roman" w:hAnsi="Times New Roman"/>
          <w:szCs w:val="24"/>
        </w:rPr>
        <w:t xml:space="preserve">, </w:t>
      </w:r>
      <w:r w:rsidRPr="00C92D45">
        <w:rPr>
          <w:rFonts w:ascii="Times New Roman" w:hAnsi="Times New Roman" w:hint="eastAsia"/>
          <w:szCs w:val="24"/>
        </w:rPr>
        <w:t>автозапчастей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для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техники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и</w:t>
      </w:r>
      <w:r w:rsidRPr="00C92D45">
        <w:rPr>
          <w:rFonts w:ascii="Times New Roman" w:hAnsi="Times New Roman"/>
          <w:szCs w:val="24"/>
        </w:rPr>
        <w:t xml:space="preserve"> рекламной</w:t>
      </w:r>
      <w:r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/>
          <w:szCs w:val="24"/>
        </w:rPr>
        <w:t xml:space="preserve">продукции для оснащения добровольной пожарной охраны, </w:t>
      </w:r>
      <w:r w:rsidRPr="00C92D45">
        <w:rPr>
          <w:rFonts w:ascii="Times New Roman" w:hAnsi="Times New Roman" w:hint="eastAsia"/>
          <w:szCs w:val="24"/>
        </w:rPr>
        <w:t>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противопожарной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пропаганды</w:t>
      </w:r>
      <w:r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/>
          <w:szCs w:val="24"/>
        </w:rPr>
        <w:t>подпрограммы 3 «</w:t>
      </w:r>
      <w:r w:rsidRPr="00DC095D">
        <w:rPr>
          <w:rFonts w:ascii="Times New Roman" w:hAnsi="Times New Roman" w:hint="eastAsia"/>
          <w:szCs w:val="24"/>
        </w:rPr>
        <w:t>Обеспечение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пожарной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безопасности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 Программе </w:t>
      </w:r>
      <w:r w:rsidRPr="00DC095D">
        <w:rPr>
          <w:rFonts w:ascii="Times New Roman" w:hAnsi="Times New Roman"/>
          <w:szCs w:val="24"/>
        </w:rPr>
        <w:t>изложить в следующей редакции: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lastRenderedPageBreak/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1559"/>
        <w:gridCol w:w="1701"/>
        <w:gridCol w:w="1559"/>
      </w:tblGrid>
      <w:tr w:rsidR="003D6D0C" w:rsidRPr="00DC095D" w:rsidTr="00FC1CBB">
        <w:trPr>
          <w:trHeight w:val="12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71F28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 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.</w:t>
            </w:r>
            <w:r w:rsidRPr="00271F28">
              <w:rPr>
                <w:rFonts w:ascii="Times New Roman" w:hAnsi="Times New Roman"/>
                <w:bCs/>
                <w:sz w:val="14"/>
                <w:szCs w:val="14"/>
              </w:rPr>
              <w:br/>
              <w:t>Обеспечение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2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21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4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12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0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Мероприятие 1. Обеспечение выполнения первичных мер пожарной безопасности на территории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Заключение контрактов на разработку ПСД и строительство площадок для забора воды пожарными автомобилями из открытых водоемов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8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7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Основное мероприятие 2. Развитие добровольной пожарной охраны на территории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C536D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11</w:t>
            </w:r>
            <w:r w:rsidR="00C536DD">
              <w:rPr>
                <w:rFonts w:ascii="Times New Roman" w:hAnsi="Times New Roman"/>
                <w:sz w:val="14"/>
                <w:szCs w:val="14"/>
              </w:rPr>
              <w:t>132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82,00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510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5650,92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5450,92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0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Мероприятие 1.          Приобретение противопожарного инвентаря, имущества, автозапчастей для пожарной техники и рекламной продукции для оснащения добровольной пожарной охраны, и противопожарной пропаганды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Заключение контрактов на закупку снаряжения, инвентаря, автозапчастей и агитационных материалов для оснащения добровольцев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8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230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1.3.3.  Строки: «</w:t>
      </w:r>
      <w:r w:rsidRPr="0027518E">
        <w:rPr>
          <w:rFonts w:ascii="Times New Roman" w:hAnsi="Times New Roman" w:hint="eastAsia"/>
          <w:szCs w:val="24"/>
        </w:rPr>
        <w:t>Основное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мероприятие</w:t>
      </w:r>
      <w:r w:rsidRPr="0027518E">
        <w:rPr>
          <w:rFonts w:ascii="Times New Roman" w:hAnsi="Times New Roman"/>
          <w:szCs w:val="24"/>
        </w:rPr>
        <w:t xml:space="preserve"> 2.</w:t>
      </w:r>
      <w:r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Повышение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степени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защищенности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объектов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муниципальной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>», «</w:t>
      </w:r>
      <w:r w:rsidRPr="0027518E">
        <w:rPr>
          <w:rFonts w:ascii="Times New Roman" w:hAnsi="Times New Roman" w:hint="eastAsia"/>
          <w:szCs w:val="24"/>
        </w:rPr>
        <w:t>Мероприятие</w:t>
      </w:r>
      <w:r w:rsidRPr="0027518E">
        <w:rPr>
          <w:rFonts w:ascii="Times New Roman" w:hAnsi="Times New Roman"/>
          <w:szCs w:val="24"/>
        </w:rPr>
        <w:t xml:space="preserve"> 1.  </w:t>
      </w:r>
      <w:r w:rsidRPr="0027518E">
        <w:rPr>
          <w:rFonts w:ascii="Times New Roman" w:hAnsi="Times New Roman" w:hint="eastAsia"/>
          <w:szCs w:val="24"/>
        </w:rPr>
        <w:t>Обеспечение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централизованной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пультовой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охраной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зданий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помещений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Администрации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городского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округа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 xml:space="preserve">» подпрограммы 5 </w:t>
      </w:r>
      <w:r w:rsidRPr="000D61C5">
        <w:rPr>
          <w:rFonts w:ascii="Times New Roman" w:hAnsi="Times New Roman"/>
          <w:szCs w:val="24"/>
        </w:rPr>
        <w:t>«</w:t>
      </w:r>
      <w:r w:rsidRPr="000D61C5">
        <w:rPr>
          <w:rFonts w:ascii="Times New Roman" w:hAnsi="Times New Roman" w:hint="eastAsia"/>
          <w:szCs w:val="24"/>
        </w:rPr>
        <w:t>Профилактика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преступлений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иных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правонарушений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территории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Домодедово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2017 - 2021 </w:t>
      </w:r>
      <w:r w:rsidRPr="000D61C5">
        <w:rPr>
          <w:rFonts w:ascii="Times New Roman" w:hAnsi="Times New Roman" w:hint="eastAsia"/>
          <w:szCs w:val="24"/>
        </w:rPr>
        <w:t>годы»</w:t>
      </w:r>
      <w:r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559"/>
        <w:gridCol w:w="1701"/>
        <w:gridCol w:w="1417"/>
      </w:tblGrid>
      <w:tr w:rsidR="003D6D0C" w:rsidRPr="009E77B2" w:rsidTr="00FC1CBB">
        <w:trPr>
          <w:trHeight w:val="1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Основное мероприятие 2.</w:t>
            </w:r>
            <w:r w:rsidRPr="009E77B2">
              <w:rPr>
                <w:rFonts w:ascii="Times New Roman" w:hAnsi="Times New Roman"/>
                <w:sz w:val="14"/>
                <w:szCs w:val="14"/>
              </w:rPr>
              <w:br/>
              <w:t>Повышение степени защищенности объектов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9E77B2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9E77B2" w:rsidTr="00FC1CBB">
        <w:trPr>
          <w:trHeight w:val="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3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9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Мероприятие 1. 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9E77B2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Заключение контрактов на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9E77B2" w:rsidTr="00FC1CBB">
        <w:trPr>
          <w:trHeight w:val="6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20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».</w:t>
      </w: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B5155C" w:rsidRPr="00DC095D" w:rsidRDefault="00A04437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 xml:space="preserve">. </w:t>
      </w:r>
      <w:r w:rsidR="001F31E7" w:rsidRPr="00DC095D">
        <w:rPr>
          <w:rFonts w:ascii="Times New Roman" w:hAnsi="Times New Roman"/>
          <w:szCs w:val="24"/>
        </w:rPr>
        <w:t xml:space="preserve"> </w:t>
      </w:r>
      <w:r w:rsidR="00C536DD">
        <w:rPr>
          <w:rFonts w:ascii="Times New Roman" w:hAnsi="Times New Roman"/>
          <w:szCs w:val="24"/>
        </w:rPr>
        <w:t>В П</w:t>
      </w:r>
      <w:r w:rsidR="00B5155C" w:rsidRPr="00DC095D">
        <w:rPr>
          <w:rFonts w:ascii="Times New Roman" w:hAnsi="Times New Roman"/>
          <w:szCs w:val="24"/>
        </w:rPr>
        <w:t xml:space="preserve">риложение </w:t>
      </w:r>
      <w:r w:rsidR="00B540F0">
        <w:rPr>
          <w:rFonts w:ascii="Times New Roman" w:hAnsi="Times New Roman"/>
          <w:szCs w:val="24"/>
        </w:rPr>
        <w:t xml:space="preserve">№ </w:t>
      </w:r>
      <w:r w:rsidR="00B5155C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B540F0">
        <w:rPr>
          <w:rFonts w:ascii="Times New Roman" w:hAnsi="Times New Roman"/>
          <w:szCs w:val="24"/>
        </w:rPr>
        <w:t>П</w:t>
      </w:r>
      <w:r w:rsidR="00B5155C" w:rsidRPr="00DC095D">
        <w:rPr>
          <w:rFonts w:ascii="Times New Roman" w:hAnsi="Times New Roman"/>
          <w:szCs w:val="24"/>
        </w:rPr>
        <w:t>рограмме</w:t>
      </w:r>
      <w:r w:rsidR="00B540F0">
        <w:rPr>
          <w:rFonts w:ascii="Times New Roman" w:hAnsi="Times New Roman"/>
          <w:szCs w:val="24"/>
        </w:rPr>
        <w:t xml:space="preserve"> внести следующие изменения:</w:t>
      </w:r>
    </w:p>
    <w:p w:rsidR="0001151A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4B6D37" w:rsidRPr="00DC095D"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/>
          <w:szCs w:val="24"/>
        </w:rPr>
        <w:t>. Строки 2, 2.1, 3, 3.1 п</w:t>
      </w:r>
      <w:r w:rsidRPr="00DC095D">
        <w:rPr>
          <w:rFonts w:ascii="Times New Roman" w:hAnsi="Times New Roman" w:hint="eastAsia"/>
          <w:szCs w:val="24"/>
        </w:rPr>
        <w:t>одпрограммы</w:t>
      </w:r>
      <w:r w:rsidRPr="00DC095D">
        <w:rPr>
          <w:rFonts w:ascii="Times New Roman" w:hAnsi="Times New Roman"/>
          <w:szCs w:val="24"/>
        </w:rPr>
        <w:t xml:space="preserve">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Pr="00DC095D">
        <w:rPr>
          <w:rFonts w:ascii="Times New Roman" w:hAnsi="Times New Roman"/>
          <w:szCs w:val="24"/>
        </w:rPr>
        <w:t>:</w:t>
      </w:r>
    </w:p>
    <w:p w:rsidR="004067AA" w:rsidRDefault="004067AA" w:rsidP="0001151A">
      <w:pPr>
        <w:ind w:firstLine="567"/>
        <w:jc w:val="both"/>
        <w:rPr>
          <w:rFonts w:ascii="Times New Roman" w:hAnsi="Times New Roman"/>
          <w:szCs w:val="24"/>
        </w:rPr>
      </w:pPr>
    </w:p>
    <w:p w:rsidR="004067AA" w:rsidRPr="00DC095D" w:rsidRDefault="004067AA" w:rsidP="0001151A">
      <w:pPr>
        <w:ind w:firstLine="567"/>
        <w:jc w:val="both"/>
        <w:rPr>
          <w:rFonts w:ascii="Times New Roman" w:hAnsi="Times New Roman"/>
          <w:szCs w:val="24"/>
        </w:rPr>
      </w:pPr>
    </w:p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"/>
        <w:gridCol w:w="1416"/>
        <w:gridCol w:w="425"/>
        <w:gridCol w:w="1134"/>
        <w:gridCol w:w="709"/>
        <w:gridCol w:w="709"/>
        <w:gridCol w:w="851"/>
        <w:gridCol w:w="851"/>
        <w:gridCol w:w="709"/>
        <w:gridCol w:w="709"/>
        <w:gridCol w:w="709"/>
        <w:gridCol w:w="567"/>
        <w:gridCol w:w="1276"/>
      </w:tblGrid>
      <w:tr w:rsidR="0001151A" w:rsidRPr="00B540F0" w:rsidTr="004C03E4">
        <w:trPr>
          <w:trHeight w:val="28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Основное мероприятие 2. 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B540F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B540F0" w:rsidRPr="00B540F0">
              <w:rPr>
                <w:rFonts w:ascii="Times New Roman" w:hAnsi="Times New Roman"/>
                <w:sz w:val="14"/>
                <w:szCs w:val="14"/>
              </w:rPr>
              <w:t>957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2337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3 170,00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 </w:t>
            </w:r>
          </w:p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Увеличение готовности городского округа Домодедово Московской области к действиям по предназначению при возникновении чрезвычайных ситуаций (происшествий) природного и техногенного характера до 80 % к 2021 году</w:t>
            </w:r>
          </w:p>
        </w:tc>
      </w:tr>
      <w:tr w:rsidR="0001151A" w:rsidRPr="00B540F0" w:rsidTr="004C03E4">
        <w:trPr>
          <w:trHeight w:val="5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82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95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B540F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B540F0" w:rsidRPr="00B540F0">
              <w:rPr>
                <w:rFonts w:ascii="Times New Roman" w:hAnsi="Times New Roman"/>
                <w:sz w:val="14"/>
                <w:szCs w:val="14"/>
              </w:rPr>
              <w:t>957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2 337,00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3 170,00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3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422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1.  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 xml:space="preserve">                               Увеличение объемов накопления материальных ресурсов для ликвидации чрезвычайных ситуаций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01151A" w:rsidRPr="00B540F0" w:rsidTr="004C03E4">
        <w:trPr>
          <w:trHeight w:val="55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79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929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36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B540F0">
        <w:trPr>
          <w:trHeight w:val="4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 xml:space="preserve">Обеспечение безопасности людей на водных объектах городского округа Домодедово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2017 - 2021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Доведение исполнения Администрацией городского округа Домодедово Московской области полномочий по безопасности на воде до 92% к 2021 году</w:t>
            </w:r>
          </w:p>
        </w:tc>
      </w:tr>
      <w:tr w:rsidR="0001151A" w:rsidRPr="00DC095D" w:rsidTr="004C03E4">
        <w:trPr>
          <w:trHeight w:val="5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57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76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B540F0">
        <w:trPr>
          <w:trHeight w:val="2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108" w:hanging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 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                Обеспечение безопасности населения на водных объектах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01151A" w:rsidRPr="00DC095D" w:rsidTr="004C03E4">
        <w:trPr>
          <w:trHeight w:val="7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98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113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  <w:t xml:space="preserve">                                                             ».</w:t>
      </w:r>
    </w:p>
    <w:p w:rsidR="003D6D0C" w:rsidRDefault="003D6D0C" w:rsidP="0001151A">
      <w:pPr>
        <w:ind w:firstLine="567"/>
        <w:rPr>
          <w:rFonts w:ascii="Times New Roman" w:hAnsi="Times New Roman"/>
          <w:szCs w:val="24"/>
        </w:rPr>
      </w:pPr>
    </w:p>
    <w:p w:rsidR="0001151A" w:rsidRPr="00DC095D" w:rsidRDefault="0001151A" w:rsidP="0001151A">
      <w:pPr>
        <w:ind w:firstLine="567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4B6D37" w:rsidRPr="00DC095D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 xml:space="preserve">. </w:t>
      </w:r>
      <w:r w:rsidRPr="00DC095D">
        <w:rPr>
          <w:rFonts w:ascii="Times New Roman" w:hAnsi="Times New Roman" w:hint="eastAsia"/>
          <w:szCs w:val="24"/>
        </w:rPr>
        <w:t>Строки</w:t>
      </w:r>
      <w:r w:rsidRPr="00DC095D">
        <w:rPr>
          <w:rFonts w:ascii="Times New Roman" w:hAnsi="Times New Roman"/>
          <w:szCs w:val="24"/>
        </w:rPr>
        <w:t xml:space="preserve"> 1, 1.1, 2, 2.1 </w:t>
      </w:r>
      <w:r w:rsidRPr="00DC095D">
        <w:rPr>
          <w:rFonts w:ascii="Times New Roman" w:hAnsi="Times New Roman" w:hint="eastAsia"/>
          <w:szCs w:val="24"/>
        </w:rPr>
        <w:t>подпрограммы</w:t>
      </w:r>
      <w:r w:rsidRPr="00DC095D">
        <w:rPr>
          <w:rFonts w:ascii="Times New Roman" w:hAnsi="Times New Roman"/>
          <w:szCs w:val="24"/>
        </w:rPr>
        <w:t xml:space="preserve"> 3 «</w:t>
      </w:r>
      <w:r w:rsidRPr="00DC095D">
        <w:rPr>
          <w:rFonts w:ascii="Times New Roman" w:hAnsi="Times New Roman" w:hint="eastAsia"/>
          <w:szCs w:val="24"/>
        </w:rPr>
        <w:t>Обеспечение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пожарной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безопасности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Pr="00DC095D">
        <w:rPr>
          <w:rFonts w:ascii="Times New Roman" w:hAnsi="Times New Roman"/>
          <w:szCs w:val="24"/>
        </w:rPr>
        <w:t>:</w:t>
      </w:r>
    </w:p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5"/>
        <w:gridCol w:w="1409"/>
        <w:gridCol w:w="411"/>
        <w:gridCol w:w="1124"/>
        <w:gridCol w:w="705"/>
        <w:gridCol w:w="700"/>
        <w:gridCol w:w="705"/>
        <w:gridCol w:w="671"/>
        <w:gridCol w:w="658"/>
        <w:gridCol w:w="637"/>
        <w:gridCol w:w="601"/>
        <w:gridCol w:w="888"/>
        <w:gridCol w:w="1559"/>
      </w:tblGrid>
      <w:tr w:rsidR="00DC095D" w:rsidRPr="00DC095D" w:rsidTr="007E2C68">
        <w:trPr>
          <w:trHeight w:val="297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 1.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 xml:space="preserve">Обеспечение пожарной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безопасности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2017-2021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2 584,00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9073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5 103,00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Начальник Управления по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территориальной безопасности, ГО и ЧС Администрации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Повышение степени пожарной защищенности городского округа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Домодедово до 92% к 2021 году. Уменьшение количества пожаров на 100 тысяч человек населения, проживающего на территории городского округа Домодедово Московской области до 42 к 2021 году</w:t>
            </w:r>
          </w:p>
        </w:tc>
      </w:tr>
      <w:tr w:rsidR="00DC095D" w:rsidRPr="00DC095D" w:rsidTr="007E2C68">
        <w:trPr>
          <w:trHeight w:val="428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34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2 403,00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2 403,00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28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6 </w:t>
            </w:r>
            <w:r w:rsidR="007E2C68">
              <w:rPr>
                <w:rFonts w:ascii="Times New Roman" w:hAnsi="Times New Roman"/>
                <w:sz w:val="14"/>
                <w:szCs w:val="14"/>
              </w:rPr>
              <w:t>670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2 700,00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74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37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Обеспечение выполнения первичных мер пожарной безопасности на территории городского округа Домодедово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</w:t>
            </w:r>
            <w:r w:rsidR="007E2C68">
              <w:rPr>
                <w:rFonts w:ascii="Times New Roman" w:hAnsi="Times New Roman"/>
                <w:sz w:val="14"/>
                <w:szCs w:val="14"/>
              </w:rPr>
              <w:t>270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DC095D" w:rsidRPr="00DC095D" w:rsidTr="007E2C68">
        <w:trPr>
          <w:trHeight w:val="4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48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82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</w:t>
            </w:r>
            <w:r w:rsidR="007E2C68">
              <w:rPr>
                <w:rFonts w:ascii="Times New Roman" w:hAnsi="Times New Roman"/>
                <w:sz w:val="14"/>
                <w:szCs w:val="14"/>
              </w:rPr>
              <w:t>270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83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AA5C81">
        <w:trPr>
          <w:trHeight w:val="552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Основное мероприятие 2                                                                           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Развитие добровольной пожарной охраны на территории городского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>округа Домодедово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16782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13 432,92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C536DD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830,00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830,00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1 130,00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Повышение степени пожарной защищенности городского округа Домодедово до 92% к 2021 году. Уменьшение количества пожаров на 100 тысяч человек населения, проживающего на территории городского округа Домодедово Московской области до 42 к 2021 году</w:t>
            </w:r>
          </w:p>
        </w:tc>
      </w:tr>
      <w:tr w:rsidR="00DC095D" w:rsidRPr="00DC095D" w:rsidTr="007E2C68">
        <w:trPr>
          <w:trHeight w:val="50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70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3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AA5C81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7 982,00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510,00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1 080,00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AA5C81">
        <w:trPr>
          <w:trHeight w:val="27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5 650,92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5 450,92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30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1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>Приобретение противопожарного инвентаря, имущества, автозапчастей для пожарной техники и рекламной продукции для оснащения добровольной пожарной охраны и противопожарной пропаганды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AA5C81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330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AA5C81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DC095D" w:rsidRPr="00DC095D" w:rsidTr="007E2C68">
        <w:trPr>
          <w:trHeight w:val="49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7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34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AA5C81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330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230,00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1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  <w:r w:rsidR="00DC095D" w:rsidRPr="00DC095D">
        <w:rPr>
          <w:rFonts w:ascii="Times New Roman" w:hAnsi="Times New Roman"/>
          <w:szCs w:val="24"/>
        </w:rPr>
        <w:t>.</w:t>
      </w:r>
    </w:p>
    <w:p w:rsidR="008D02A9" w:rsidRPr="00DC095D" w:rsidRDefault="00B17025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="004930C2"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3</w:t>
      </w:r>
      <w:r w:rsidR="004930C2" w:rsidRPr="00DC095D">
        <w:rPr>
          <w:rFonts w:ascii="Times New Roman" w:hAnsi="Times New Roman"/>
          <w:szCs w:val="24"/>
        </w:rPr>
        <w:t>.</w:t>
      </w:r>
      <w:r w:rsidR="00C63488" w:rsidRPr="00DC095D">
        <w:rPr>
          <w:rFonts w:ascii="Times New Roman" w:hAnsi="Times New Roman"/>
          <w:szCs w:val="24"/>
        </w:rPr>
        <w:t xml:space="preserve"> </w:t>
      </w:r>
      <w:r w:rsidR="008D6732" w:rsidRPr="00DC095D">
        <w:rPr>
          <w:rFonts w:ascii="Times New Roman" w:hAnsi="Times New Roman"/>
          <w:szCs w:val="24"/>
        </w:rPr>
        <w:t xml:space="preserve">Строки </w:t>
      </w:r>
      <w:r w:rsidR="004D4CF6" w:rsidRPr="00DC095D">
        <w:rPr>
          <w:rFonts w:ascii="Times New Roman" w:hAnsi="Times New Roman"/>
          <w:szCs w:val="24"/>
        </w:rPr>
        <w:t>2, 2</w:t>
      </w:r>
      <w:r w:rsidR="008D6732" w:rsidRPr="00DC095D">
        <w:rPr>
          <w:rFonts w:ascii="Times New Roman" w:hAnsi="Times New Roman"/>
          <w:szCs w:val="24"/>
        </w:rPr>
        <w:t>.1</w:t>
      </w:r>
      <w:r w:rsidR="00384E39" w:rsidRPr="00DC095D">
        <w:rPr>
          <w:rFonts w:ascii="Times New Roman" w:hAnsi="Times New Roman"/>
          <w:szCs w:val="24"/>
        </w:rPr>
        <w:t xml:space="preserve"> подпрограммы 5 «</w:t>
      </w:r>
      <w:r w:rsidR="00384E39" w:rsidRPr="00DC095D">
        <w:rPr>
          <w:rFonts w:ascii="Times New Roman" w:hAnsi="Times New Roman" w:hint="eastAsia"/>
          <w:szCs w:val="24"/>
        </w:rPr>
        <w:t>Профилактика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преступлений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и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иных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правонарушений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на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территории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городского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округа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Домодедово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на</w:t>
      </w:r>
      <w:r w:rsidR="00384E39" w:rsidRPr="00DC095D">
        <w:rPr>
          <w:rFonts w:ascii="Times New Roman" w:hAnsi="Times New Roman"/>
          <w:szCs w:val="24"/>
        </w:rPr>
        <w:t xml:space="preserve"> 2017 - 2021 </w:t>
      </w:r>
      <w:r w:rsidR="00384E39" w:rsidRPr="00DC095D">
        <w:rPr>
          <w:rFonts w:ascii="Times New Roman" w:hAnsi="Times New Roman" w:hint="eastAsia"/>
          <w:szCs w:val="24"/>
        </w:rPr>
        <w:t>годы»</w:t>
      </w:r>
      <w:r w:rsidR="00384E39"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DC5738" w:rsidRPr="00DC095D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701"/>
        <w:gridCol w:w="567"/>
        <w:gridCol w:w="992"/>
        <w:gridCol w:w="709"/>
        <w:gridCol w:w="708"/>
        <w:gridCol w:w="709"/>
        <w:gridCol w:w="709"/>
        <w:gridCol w:w="567"/>
        <w:gridCol w:w="567"/>
        <w:gridCol w:w="567"/>
        <w:gridCol w:w="992"/>
        <w:gridCol w:w="1276"/>
      </w:tblGrid>
      <w:tr w:rsidR="00F51E64" w:rsidRPr="00DC095D" w:rsidTr="0011541C">
        <w:trPr>
          <w:trHeight w:val="24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4D4CF6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4D4CF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4D4CF6"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br/>
            </w:r>
            <w:r w:rsidR="004D4CF6" w:rsidRPr="00DC095D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1E64" w:rsidRPr="00DC095D" w:rsidTr="000C1FEC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DC095D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DC095D" w:rsidTr="000C1FEC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DC095D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CF6" w:rsidRPr="00DC095D" w:rsidTr="0011541C">
        <w:trPr>
          <w:trHeight w:val="88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CF6" w:rsidRPr="00DC095D" w:rsidRDefault="004D4CF6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CF6" w:rsidRPr="00DC095D" w:rsidTr="000C1FEC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CF6" w:rsidRPr="00DC095D" w:rsidRDefault="004D4CF6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404B87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DC573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41C" w:rsidRPr="0011541C" w:rsidRDefault="0011541C" w:rsidP="00C068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541C">
              <w:rPr>
                <w:rFonts w:ascii="Times New Roman" w:hAnsi="Times New Roman"/>
                <w:b/>
                <w:sz w:val="16"/>
                <w:szCs w:val="16"/>
              </w:rPr>
              <w:t>Мероприятие 1</w:t>
            </w:r>
          </w:p>
          <w:p w:rsidR="00404B87" w:rsidRPr="00DC095D" w:rsidRDefault="00404B87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Обеспечение централизованной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пультовой охраной зданий и помещений Администрации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F51E64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Управление по территориаль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882620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доли социальных объектов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(учреждений), оборудованных в целях антитеррористической защищенности средствами обеспечения безопасности до 99%</w:t>
            </w:r>
          </w:p>
        </w:tc>
      </w:tr>
      <w:tr w:rsidR="00404B87" w:rsidRPr="00DC095D" w:rsidTr="000C1FEC">
        <w:trPr>
          <w:trHeight w:val="57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0C1FE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404B87">
        <w:trPr>
          <w:trHeight w:val="89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1F31E7">
        <w:trPr>
          <w:trHeight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E39" w:rsidRPr="00DC095D" w:rsidRDefault="003144CB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  <w:r w:rsidR="00DC095D" w:rsidRPr="00DC095D">
        <w:rPr>
          <w:rFonts w:ascii="Times New Roman" w:hAnsi="Times New Roman"/>
          <w:szCs w:val="24"/>
        </w:rPr>
        <w:t>.</w:t>
      </w:r>
    </w:p>
    <w:p w:rsidR="00645A00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Итого по подпрограмме 5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645A00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79"/>
        <w:gridCol w:w="1134"/>
        <w:gridCol w:w="567"/>
        <w:gridCol w:w="1145"/>
        <w:gridCol w:w="741"/>
        <w:gridCol w:w="811"/>
        <w:gridCol w:w="741"/>
        <w:gridCol w:w="741"/>
        <w:gridCol w:w="782"/>
        <w:gridCol w:w="741"/>
        <w:gridCol w:w="741"/>
        <w:gridCol w:w="644"/>
        <w:gridCol w:w="1276"/>
      </w:tblGrid>
      <w:tr w:rsidR="00645A00" w:rsidRPr="00645A00" w:rsidTr="00C57F93">
        <w:trPr>
          <w:trHeight w:val="10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Итого по подпрограмме 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2017-2021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116005,80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31267,40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A0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A0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645A00" w:rsidRPr="00645A00" w:rsidTr="00645A00">
        <w:trPr>
          <w:trHeight w:val="503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645A00">
        <w:trPr>
          <w:trHeight w:val="55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C57F93">
        <w:trPr>
          <w:trHeight w:val="60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115705,80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30967,40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645A00">
        <w:trPr>
          <w:trHeight w:val="7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Внебюджетные средства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300,00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300,00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45A00" w:rsidRPr="00DC095D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».</w:t>
      </w:r>
    </w:p>
    <w:p w:rsidR="00711FF6" w:rsidRDefault="00711FF6" w:rsidP="00711FF6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5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 w:rsidRPr="00711FF6">
        <w:rPr>
          <w:rFonts w:ascii="Times New Roman" w:hAnsi="Times New Roman" w:hint="eastAsia"/>
          <w:szCs w:val="24"/>
        </w:rPr>
        <w:t>Всего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муниципальной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8D5390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79"/>
        <w:gridCol w:w="1165"/>
        <w:gridCol w:w="543"/>
        <w:gridCol w:w="1145"/>
        <w:gridCol w:w="832"/>
        <w:gridCol w:w="993"/>
        <w:gridCol w:w="850"/>
        <w:gridCol w:w="851"/>
        <w:gridCol w:w="850"/>
        <w:gridCol w:w="851"/>
        <w:gridCol w:w="850"/>
        <w:gridCol w:w="567"/>
        <w:gridCol w:w="567"/>
      </w:tblGrid>
      <w:tr w:rsidR="00711FF6" w:rsidRPr="00711FF6" w:rsidTr="00711FF6">
        <w:trPr>
          <w:trHeight w:val="15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Всего                                                   по муниципальной программе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2017-2021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31 651,40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238381,12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60937,42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69018,60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41789,80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41789,80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24845,50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26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34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68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31601,40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230027,20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8419D8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24795,50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4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Внебюджетные средства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711FF6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».</w:t>
      </w:r>
    </w:p>
    <w:p w:rsidR="00711FF6" w:rsidRPr="00DC095D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DC095D" w:rsidRDefault="00E132B0" w:rsidP="004067AA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>Опубликовать настоящее постанов</w:t>
      </w:r>
      <w:r w:rsidR="004067AA">
        <w:rPr>
          <w:rFonts w:ascii="Times New Roman" w:hAnsi="Times New Roman"/>
          <w:szCs w:val="24"/>
        </w:rPr>
        <w:t xml:space="preserve">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Контроль за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DC095D" w:rsidRDefault="00DC095D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DC095D" w:rsidRDefault="00DC095D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7229BC" w:rsidRPr="00E221F5" w:rsidRDefault="00254785" w:rsidP="007229BC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452E1B" w:rsidRPr="000D61C5">
        <w:rPr>
          <w:rFonts w:ascii="Times New Roman" w:hAnsi="Times New Roman"/>
          <w:szCs w:val="24"/>
        </w:rPr>
        <w:t>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    </w:t>
      </w:r>
      <w:r w:rsidR="00BA0324">
        <w:rPr>
          <w:rFonts w:ascii="Times New Roman" w:hAnsi="Times New Roman"/>
          <w:szCs w:val="24"/>
        </w:rPr>
        <w:t xml:space="preserve">            </w:t>
      </w:r>
      <w:r w:rsidR="00882620">
        <w:rPr>
          <w:rFonts w:ascii="Times New Roman" w:hAnsi="Times New Roman"/>
          <w:szCs w:val="24"/>
        </w:rPr>
        <w:t xml:space="preserve">         </w:t>
      </w:r>
      <w:r w:rsidR="00452E1B" w:rsidRPr="000D61C5">
        <w:rPr>
          <w:rFonts w:ascii="Times New Roman" w:hAnsi="Times New Roman"/>
          <w:szCs w:val="24"/>
        </w:rPr>
        <w:t xml:space="preserve">А.В. </w:t>
      </w:r>
      <w:proofErr w:type="gramStart"/>
      <w:r w:rsidR="00452E1B" w:rsidRPr="000D61C5">
        <w:rPr>
          <w:rFonts w:ascii="Times New Roman" w:hAnsi="Times New Roman"/>
          <w:szCs w:val="24"/>
        </w:rPr>
        <w:t>Двойных</w:t>
      </w:r>
      <w:proofErr w:type="gramEnd"/>
    </w:p>
    <w:sectPr w:rsidR="007229BC" w:rsidRPr="00E221F5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151A"/>
    <w:rsid w:val="00012BA3"/>
    <w:rsid w:val="00017454"/>
    <w:rsid w:val="00025408"/>
    <w:rsid w:val="00056CD0"/>
    <w:rsid w:val="00063B7F"/>
    <w:rsid w:val="00066EBD"/>
    <w:rsid w:val="000702F1"/>
    <w:rsid w:val="000A1180"/>
    <w:rsid w:val="000A55FC"/>
    <w:rsid w:val="000C1FEC"/>
    <w:rsid w:val="000C79A0"/>
    <w:rsid w:val="000D61C5"/>
    <w:rsid w:val="000E4F51"/>
    <w:rsid w:val="00107D4B"/>
    <w:rsid w:val="001137BD"/>
    <w:rsid w:val="00114BED"/>
    <w:rsid w:val="0011541C"/>
    <w:rsid w:val="00123723"/>
    <w:rsid w:val="00126874"/>
    <w:rsid w:val="00151F6E"/>
    <w:rsid w:val="00164880"/>
    <w:rsid w:val="00185C97"/>
    <w:rsid w:val="001A77CF"/>
    <w:rsid w:val="001C2CE3"/>
    <w:rsid w:val="001E01AA"/>
    <w:rsid w:val="001F31E7"/>
    <w:rsid w:val="001F3E11"/>
    <w:rsid w:val="0021345E"/>
    <w:rsid w:val="00220CCB"/>
    <w:rsid w:val="00254785"/>
    <w:rsid w:val="002578B7"/>
    <w:rsid w:val="00266005"/>
    <w:rsid w:val="00271F28"/>
    <w:rsid w:val="0027518E"/>
    <w:rsid w:val="00283B40"/>
    <w:rsid w:val="002C1F50"/>
    <w:rsid w:val="002C2A65"/>
    <w:rsid w:val="002F5D47"/>
    <w:rsid w:val="002F7050"/>
    <w:rsid w:val="00301224"/>
    <w:rsid w:val="00314149"/>
    <w:rsid w:val="003144CB"/>
    <w:rsid w:val="003156A4"/>
    <w:rsid w:val="00322B44"/>
    <w:rsid w:val="003262CF"/>
    <w:rsid w:val="0033122D"/>
    <w:rsid w:val="00336F8D"/>
    <w:rsid w:val="003522BE"/>
    <w:rsid w:val="0036691C"/>
    <w:rsid w:val="003807F8"/>
    <w:rsid w:val="00384E39"/>
    <w:rsid w:val="003946EA"/>
    <w:rsid w:val="003B093F"/>
    <w:rsid w:val="003D6D0C"/>
    <w:rsid w:val="003F3146"/>
    <w:rsid w:val="003F6189"/>
    <w:rsid w:val="003F6CFE"/>
    <w:rsid w:val="00404B87"/>
    <w:rsid w:val="004067AA"/>
    <w:rsid w:val="004123B9"/>
    <w:rsid w:val="00452E1B"/>
    <w:rsid w:val="00462302"/>
    <w:rsid w:val="0047573C"/>
    <w:rsid w:val="0047732A"/>
    <w:rsid w:val="004837CE"/>
    <w:rsid w:val="004930C2"/>
    <w:rsid w:val="004A724E"/>
    <w:rsid w:val="004B6D37"/>
    <w:rsid w:val="004C03E4"/>
    <w:rsid w:val="004C0FCF"/>
    <w:rsid w:val="004D4CF6"/>
    <w:rsid w:val="004D7ED0"/>
    <w:rsid w:val="004F110C"/>
    <w:rsid w:val="005215FE"/>
    <w:rsid w:val="00532FE4"/>
    <w:rsid w:val="0054774F"/>
    <w:rsid w:val="005543A0"/>
    <w:rsid w:val="005619F2"/>
    <w:rsid w:val="005730BB"/>
    <w:rsid w:val="00583731"/>
    <w:rsid w:val="00594E89"/>
    <w:rsid w:val="005A0ECA"/>
    <w:rsid w:val="005A6BE8"/>
    <w:rsid w:val="005C3D02"/>
    <w:rsid w:val="005C72BF"/>
    <w:rsid w:val="005D3029"/>
    <w:rsid w:val="005F216C"/>
    <w:rsid w:val="005F75C2"/>
    <w:rsid w:val="006012B7"/>
    <w:rsid w:val="006344A7"/>
    <w:rsid w:val="00640766"/>
    <w:rsid w:val="00645A00"/>
    <w:rsid w:val="00671C50"/>
    <w:rsid w:val="00676EF6"/>
    <w:rsid w:val="00692CE8"/>
    <w:rsid w:val="006A6862"/>
    <w:rsid w:val="006B511C"/>
    <w:rsid w:val="006C667C"/>
    <w:rsid w:val="006D3698"/>
    <w:rsid w:val="006F364B"/>
    <w:rsid w:val="006F50B1"/>
    <w:rsid w:val="00705227"/>
    <w:rsid w:val="00711FF6"/>
    <w:rsid w:val="00716F73"/>
    <w:rsid w:val="007207DC"/>
    <w:rsid w:val="007229BC"/>
    <w:rsid w:val="00734B65"/>
    <w:rsid w:val="007469D1"/>
    <w:rsid w:val="00752518"/>
    <w:rsid w:val="0076180E"/>
    <w:rsid w:val="007701D1"/>
    <w:rsid w:val="007777F9"/>
    <w:rsid w:val="00783FEA"/>
    <w:rsid w:val="00786947"/>
    <w:rsid w:val="007960E1"/>
    <w:rsid w:val="007A1A35"/>
    <w:rsid w:val="007D126B"/>
    <w:rsid w:val="007D1AFA"/>
    <w:rsid w:val="007E2C68"/>
    <w:rsid w:val="007F7029"/>
    <w:rsid w:val="00803BE2"/>
    <w:rsid w:val="0082276E"/>
    <w:rsid w:val="008419D8"/>
    <w:rsid w:val="00844DB3"/>
    <w:rsid w:val="00846F15"/>
    <w:rsid w:val="00850465"/>
    <w:rsid w:val="00882620"/>
    <w:rsid w:val="00893C95"/>
    <w:rsid w:val="00897530"/>
    <w:rsid w:val="008C0682"/>
    <w:rsid w:val="008D02A9"/>
    <w:rsid w:val="008D34CF"/>
    <w:rsid w:val="008D5390"/>
    <w:rsid w:val="008D5C4E"/>
    <w:rsid w:val="008D6732"/>
    <w:rsid w:val="008E0EAC"/>
    <w:rsid w:val="008E0F6F"/>
    <w:rsid w:val="008E2D1A"/>
    <w:rsid w:val="00904BBF"/>
    <w:rsid w:val="009232F1"/>
    <w:rsid w:val="0094500B"/>
    <w:rsid w:val="00946C2C"/>
    <w:rsid w:val="0095309B"/>
    <w:rsid w:val="00957F01"/>
    <w:rsid w:val="009625A2"/>
    <w:rsid w:val="00966C74"/>
    <w:rsid w:val="009713E3"/>
    <w:rsid w:val="00971965"/>
    <w:rsid w:val="0099509C"/>
    <w:rsid w:val="009B0F30"/>
    <w:rsid w:val="009B7C08"/>
    <w:rsid w:val="009D1CAE"/>
    <w:rsid w:val="009D3CCF"/>
    <w:rsid w:val="009D6874"/>
    <w:rsid w:val="009E4B6E"/>
    <w:rsid w:val="009E77B2"/>
    <w:rsid w:val="009F645F"/>
    <w:rsid w:val="009F78CC"/>
    <w:rsid w:val="00A04437"/>
    <w:rsid w:val="00A306B6"/>
    <w:rsid w:val="00A32E35"/>
    <w:rsid w:val="00A427B7"/>
    <w:rsid w:val="00A467BF"/>
    <w:rsid w:val="00A9435B"/>
    <w:rsid w:val="00AA5C81"/>
    <w:rsid w:val="00AD35B2"/>
    <w:rsid w:val="00AE627E"/>
    <w:rsid w:val="00AF1A3F"/>
    <w:rsid w:val="00AF4262"/>
    <w:rsid w:val="00B17025"/>
    <w:rsid w:val="00B42C26"/>
    <w:rsid w:val="00B5155C"/>
    <w:rsid w:val="00B540F0"/>
    <w:rsid w:val="00B87F98"/>
    <w:rsid w:val="00B9384E"/>
    <w:rsid w:val="00B978ED"/>
    <w:rsid w:val="00BA0324"/>
    <w:rsid w:val="00BE4327"/>
    <w:rsid w:val="00C03DC7"/>
    <w:rsid w:val="00C06829"/>
    <w:rsid w:val="00C10763"/>
    <w:rsid w:val="00C121F6"/>
    <w:rsid w:val="00C15F6F"/>
    <w:rsid w:val="00C17D9F"/>
    <w:rsid w:val="00C20BC3"/>
    <w:rsid w:val="00C277BC"/>
    <w:rsid w:val="00C30ED0"/>
    <w:rsid w:val="00C35A27"/>
    <w:rsid w:val="00C406ED"/>
    <w:rsid w:val="00C41377"/>
    <w:rsid w:val="00C47A23"/>
    <w:rsid w:val="00C536DD"/>
    <w:rsid w:val="00C57F93"/>
    <w:rsid w:val="00C63488"/>
    <w:rsid w:val="00C74324"/>
    <w:rsid w:val="00C92D45"/>
    <w:rsid w:val="00C9775C"/>
    <w:rsid w:val="00CB61C9"/>
    <w:rsid w:val="00CB7D24"/>
    <w:rsid w:val="00CC15F7"/>
    <w:rsid w:val="00CC686A"/>
    <w:rsid w:val="00CF4FFC"/>
    <w:rsid w:val="00D1084D"/>
    <w:rsid w:val="00D10CC1"/>
    <w:rsid w:val="00D11F0C"/>
    <w:rsid w:val="00D271EE"/>
    <w:rsid w:val="00D62F6E"/>
    <w:rsid w:val="00D66A79"/>
    <w:rsid w:val="00DA18C1"/>
    <w:rsid w:val="00DA7E56"/>
    <w:rsid w:val="00DB7995"/>
    <w:rsid w:val="00DC095D"/>
    <w:rsid w:val="00DC5738"/>
    <w:rsid w:val="00DC5F40"/>
    <w:rsid w:val="00DD79FE"/>
    <w:rsid w:val="00DF2703"/>
    <w:rsid w:val="00DF7B1F"/>
    <w:rsid w:val="00E04256"/>
    <w:rsid w:val="00E054D7"/>
    <w:rsid w:val="00E078F5"/>
    <w:rsid w:val="00E132B0"/>
    <w:rsid w:val="00E221F5"/>
    <w:rsid w:val="00E221F7"/>
    <w:rsid w:val="00E36C51"/>
    <w:rsid w:val="00E37A7E"/>
    <w:rsid w:val="00E4486B"/>
    <w:rsid w:val="00E57B06"/>
    <w:rsid w:val="00E7375D"/>
    <w:rsid w:val="00E84CC3"/>
    <w:rsid w:val="00E9311D"/>
    <w:rsid w:val="00EA6355"/>
    <w:rsid w:val="00EA642C"/>
    <w:rsid w:val="00EB68D1"/>
    <w:rsid w:val="00EC38BE"/>
    <w:rsid w:val="00EC6716"/>
    <w:rsid w:val="00ED1AB0"/>
    <w:rsid w:val="00EE5A84"/>
    <w:rsid w:val="00EF6D2B"/>
    <w:rsid w:val="00EF730C"/>
    <w:rsid w:val="00F01122"/>
    <w:rsid w:val="00F06CDA"/>
    <w:rsid w:val="00F128EE"/>
    <w:rsid w:val="00F2061C"/>
    <w:rsid w:val="00F3078E"/>
    <w:rsid w:val="00F51A17"/>
    <w:rsid w:val="00F51E64"/>
    <w:rsid w:val="00F533F9"/>
    <w:rsid w:val="00F70393"/>
    <w:rsid w:val="00FA1910"/>
    <w:rsid w:val="00FB1175"/>
    <w:rsid w:val="00FB23D0"/>
    <w:rsid w:val="00FC1CBB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5741-C3F4-46E9-852E-EA757D22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Кожемякова А.Ю.</cp:lastModifiedBy>
  <cp:revision>2</cp:revision>
  <cp:lastPrinted>2018-09-07T10:13:00Z</cp:lastPrinted>
  <dcterms:created xsi:type="dcterms:W3CDTF">2018-09-25T11:35:00Z</dcterms:created>
  <dcterms:modified xsi:type="dcterms:W3CDTF">2018-09-25T11:35:00Z</dcterms:modified>
</cp:coreProperties>
</file>